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right="160"/>
        <w:jc w:val="center"/>
        <w:rPr>
          <w:rFonts w:ascii="Arial" w:cs="Arial" w:eastAsia="Arial" w:hAnsi="Arial"/>
          <w:b w:val="1"/>
          <w:color w:val="202124"/>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76202</wp:posOffset>
            </wp:positionH>
            <wp:positionV relativeFrom="paragraph">
              <wp:posOffset>114300</wp:posOffset>
            </wp:positionV>
            <wp:extent cx="1863116" cy="80541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63116" cy="805410"/>
                    </a:xfrm>
                    <a:prstGeom prst="rect"/>
                    <a:ln/>
                  </pic:spPr>
                </pic:pic>
              </a:graphicData>
            </a:graphic>
          </wp:anchor>
        </w:drawing>
      </w:r>
    </w:p>
    <w:p w:rsidR="00000000" w:rsidDel="00000000" w:rsidP="00000000" w:rsidRDefault="00000000" w:rsidRPr="00000000" w14:paraId="00000002">
      <w:pPr>
        <w:spacing w:after="0" w:lineRule="auto"/>
        <w:ind w:right="160"/>
        <w:jc w:val="center"/>
        <w:rPr>
          <w:rFonts w:ascii="Arial" w:cs="Arial" w:eastAsia="Arial" w:hAnsi="Arial"/>
          <w:b w:val="1"/>
          <w:color w:val="202124"/>
          <w:sz w:val="20"/>
          <w:szCs w:val="20"/>
        </w:rPr>
      </w:pPr>
      <w:bookmarkStart w:colFirst="0" w:colLast="0" w:name="_heading=h.383xvoh6ire5" w:id="1"/>
      <w:bookmarkEnd w:id="1"/>
      <w:r w:rsidDel="00000000" w:rsidR="00000000" w:rsidRPr="00000000">
        <w:rPr>
          <w:rFonts w:ascii="Arial" w:cs="Arial" w:eastAsia="Arial" w:hAnsi="Arial"/>
          <w:b w:val="1"/>
          <w:color w:val="202124"/>
          <w:sz w:val="20"/>
          <w:szCs w:val="20"/>
          <w:rtl w:val="0"/>
        </w:rPr>
        <w:t xml:space="preserve">UNIVERSIDAD NACIONAL AUTÓNOMA DE MÉXICO</w:t>
      </w:r>
    </w:p>
    <w:p w:rsidR="00000000" w:rsidDel="00000000" w:rsidP="00000000" w:rsidRDefault="00000000" w:rsidRPr="00000000" w14:paraId="00000003">
      <w:pPr>
        <w:spacing w:after="0" w:lineRule="auto"/>
        <w:jc w:val="center"/>
        <w:rPr>
          <w:rFonts w:ascii="Arial" w:cs="Arial" w:eastAsia="Arial" w:hAnsi="Arial"/>
          <w:color w:val="202124"/>
          <w:sz w:val="20"/>
          <w:szCs w:val="20"/>
        </w:rPr>
      </w:pPr>
      <w:r w:rsidDel="00000000" w:rsidR="00000000" w:rsidRPr="00000000">
        <w:rPr>
          <w:rFonts w:ascii="Arial" w:cs="Arial" w:eastAsia="Arial" w:hAnsi="Arial"/>
          <w:b w:val="1"/>
          <w:color w:val="202124"/>
          <w:sz w:val="20"/>
          <w:szCs w:val="20"/>
          <w:rtl w:val="0"/>
        </w:rPr>
        <w:t xml:space="preserve">PROGRAMA DE MAESTRÍA Y DOCTORADO EN ENFERMERÍA COORDINACIÓN</w:t>
      </w: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color w:val="202124"/>
          <w:sz w:val="26"/>
          <w:szCs w:val="26"/>
        </w:rPr>
      </w:pPr>
      <w:r w:rsidDel="00000000" w:rsidR="00000000" w:rsidRPr="00000000">
        <w:rPr>
          <w:rFonts w:ascii="Arial" w:cs="Arial" w:eastAsia="Arial" w:hAnsi="Arial"/>
          <w:b w:val="1"/>
          <w:color w:val="202124"/>
          <w:sz w:val="26"/>
          <w:szCs w:val="26"/>
          <w:rtl w:val="0"/>
        </w:rPr>
        <w:t xml:space="preserve">PRONUNCIAMIENTO DE INVESTIGACIÓN</w:t>
      </w:r>
    </w:p>
    <w:p w:rsidR="00000000" w:rsidDel="00000000" w:rsidP="00000000" w:rsidRDefault="00000000" w:rsidRPr="00000000" w14:paraId="00000006">
      <w:pPr>
        <w:spacing w:after="240" w:before="240"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Un aspecto esencial en la elección de la investigación de maestría es que el aspirante tenga el potencial de contribuir en la investigación disciplinar y multidisciplinar que contribuyan a la solución de problemas nacionales de salud, y en particular de la enfermería.</w:t>
      </w:r>
    </w:p>
    <w:p w:rsidR="00000000" w:rsidDel="00000000" w:rsidP="00000000" w:rsidRDefault="00000000" w:rsidRPr="00000000" w14:paraId="00000007">
      <w:pPr>
        <w:spacing w:after="240" w:before="240"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El anteproyecto de investigación debe ser planeado y elaborado por el aspirante, con  estructura y claridad del problema científico que se aborda y, organizado congruentemente; cabe mencionar que el anteproyecto se afinará durante el primer semestre. </w:t>
      </w:r>
    </w:p>
    <w:p w:rsidR="00000000" w:rsidDel="00000000" w:rsidP="00000000" w:rsidRDefault="00000000" w:rsidRPr="00000000" w14:paraId="00000008">
      <w:pPr>
        <w:spacing w:after="240" w:before="240" w:line="240" w:lineRule="auto"/>
        <w:jc w:val="both"/>
        <w:rPr>
          <w:rFonts w:ascii="Arial" w:cs="Arial" w:eastAsia="Arial" w:hAnsi="Arial"/>
          <w:b w:val="1"/>
          <w:color w:val="202124"/>
          <w:sz w:val="32"/>
          <w:szCs w:val="32"/>
        </w:rPr>
      </w:pPr>
      <w:r w:rsidDel="00000000" w:rsidR="00000000" w:rsidRPr="00000000">
        <w:rPr>
          <w:rFonts w:ascii="Arial" w:cs="Arial" w:eastAsia="Arial" w:hAnsi="Arial"/>
          <w:color w:val="202124"/>
          <w:rtl w:val="0"/>
        </w:rPr>
        <w:t xml:space="preserve">La propuesta deberá tener como mínimo 5 cuartillas y  máximo 10 cuartillas, tamaño de fuente 12 puntos e interlineado de 1.5, presentándose con buena redacción y sin faltas de ortografía, con el fin de lograr un documento congruente. Con el propósito de facilitar la preparación del anteproyecto para el proceso de admisión al posgrado, se incluyen comentarios guía en cada uno de los apartados que deberá contener la propuesta del aspirante.</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color w:val="202124"/>
          <w:sz w:val="28"/>
          <w:szCs w:val="28"/>
        </w:rPr>
      </w:pPr>
      <w:r w:rsidDel="00000000" w:rsidR="00000000" w:rsidRPr="00000000">
        <w:rPr>
          <w:rFonts w:ascii="Arial" w:cs="Arial" w:eastAsia="Arial" w:hAnsi="Arial"/>
          <w:b w:val="1"/>
          <w:color w:val="202124"/>
          <w:sz w:val="28"/>
          <w:szCs w:val="28"/>
          <w:rtl w:val="0"/>
        </w:rPr>
        <w:t xml:space="preserve">(</w:t>
      </w:r>
      <w:r w:rsidDel="00000000" w:rsidR="00000000" w:rsidRPr="00000000">
        <w:rPr>
          <w:rFonts w:ascii="Arial" w:cs="Arial" w:eastAsia="Arial" w:hAnsi="Arial"/>
          <w:b w:val="1"/>
          <w:color w:val="202124"/>
          <w:sz w:val="20"/>
          <w:szCs w:val="20"/>
          <w:rtl w:val="0"/>
        </w:rPr>
        <w:t xml:space="preserve">APARTADOS MÍNIMOS</w:t>
      </w:r>
      <w:r w:rsidDel="00000000" w:rsidR="00000000" w:rsidRPr="00000000">
        <w:rPr>
          <w:rFonts w:ascii="Arial" w:cs="Arial" w:eastAsia="Arial" w:hAnsi="Arial"/>
          <w:b w:val="1"/>
          <w:color w:val="202124"/>
          <w:sz w:val="28"/>
          <w:szCs w:val="28"/>
          <w:rtl w:val="0"/>
        </w:rPr>
        <w:t xml:space="preserve">)</w:t>
      </w:r>
    </w:p>
    <w:p w:rsidR="00000000" w:rsidDel="00000000" w:rsidP="00000000" w:rsidRDefault="00000000" w:rsidRPr="00000000" w14:paraId="0000000A">
      <w:pPr>
        <w:numPr>
          <w:ilvl w:val="0"/>
          <w:numId w:val="8"/>
        </w:numPr>
        <w:spacing w:after="240" w:before="240" w:line="240" w:lineRule="auto"/>
        <w:ind w:left="2160" w:hanging="360"/>
        <w:jc w:val="both"/>
        <w:rPr>
          <w:b w:val="1"/>
          <w:color w:val="202124"/>
        </w:rPr>
      </w:pPr>
      <w:r w:rsidDel="00000000" w:rsidR="00000000" w:rsidRPr="00000000">
        <w:rPr>
          <w:rFonts w:ascii="Arial" w:cs="Arial" w:eastAsia="Arial" w:hAnsi="Arial"/>
          <w:b w:val="1"/>
          <w:color w:val="202124"/>
          <w:sz w:val="14"/>
          <w:szCs w:val="14"/>
          <w:rtl w:val="0"/>
        </w:rPr>
        <w:t xml:space="preserve">  </w:t>
      </w:r>
      <w:r w:rsidDel="00000000" w:rsidR="00000000" w:rsidRPr="00000000">
        <w:rPr>
          <w:rFonts w:ascii="Arial" w:cs="Arial" w:eastAsia="Arial" w:hAnsi="Arial"/>
          <w:b w:val="1"/>
          <w:color w:val="202124"/>
          <w:rtl w:val="0"/>
        </w:rPr>
        <w:t xml:space="preserve">Título del proyecto</w:t>
      </w:r>
      <w:r w:rsidDel="00000000" w:rsidR="00000000" w:rsidRPr="00000000">
        <w:rPr>
          <w:rtl w:val="0"/>
        </w:rPr>
      </w:r>
    </w:p>
    <w:p w:rsidR="00000000" w:rsidDel="00000000" w:rsidP="00000000" w:rsidRDefault="00000000" w:rsidRPr="00000000" w14:paraId="0000000B">
      <w:pPr>
        <w:spacing w:after="240" w:before="240"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El título debe ser concreto y claro, reflejando el tema que se abordará, el objetivo central y, en su caso, el lugar en que se llevará a cabo el trabajo, evitando el uso de generalidades como: contribución al…, algunos aspectos de …, etc. Deberán de evitarse títulos muy largos.</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240" w:before="240" w:line="240" w:lineRule="auto"/>
              <w:jc w:val="both"/>
              <w:rPr>
                <w:rFonts w:ascii="Arial" w:cs="Arial" w:eastAsia="Arial" w:hAnsi="Arial"/>
                <w:b w:val="1"/>
                <w:color w:val="202124"/>
              </w:rPr>
            </w:pPr>
            <w:r w:rsidDel="00000000" w:rsidR="00000000" w:rsidRPr="00000000">
              <w:rPr>
                <w:rFonts w:ascii="Arial" w:cs="Arial" w:eastAsia="Arial" w:hAnsi="Arial"/>
                <w:b w:val="1"/>
                <w:color w:val="202124"/>
                <w:rtl w:val="0"/>
              </w:rPr>
              <w:t xml:space="preserve"> </w:t>
            </w:r>
          </w:p>
          <w:p w:rsidR="00000000" w:rsidDel="00000000" w:rsidP="00000000" w:rsidRDefault="00000000" w:rsidRPr="00000000" w14:paraId="0000000D">
            <w:pPr>
              <w:spacing w:after="240" w:before="240" w:lineRule="auto"/>
              <w:jc w:val="center"/>
              <w:rPr>
                <w:rFonts w:ascii="Arial" w:cs="Arial" w:eastAsia="Arial" w:hAnsi="Arial"/>
                <w:b w:val="1"/>
                <w:color w:val="202124"/>
              </w:rPr>
            </w:pPr>
            <w:r w:rsidDel="00000000" w:rsidR="00000000" w:rsidRPr="00000000">
              <w:rPr>
                <w:rFonts w:ascii="Arial" w:cs="Arial" w:eastAsia="Arial" w:hAnsi="Arial"/>
                <w:b w:val="1"/>
                <w:color w:val="202124"/>
                <w:rtl w:val="0"/>
              </w:rPr>
              <w:t xml:space="preserve"> </w:t>
            </w:r>
          </w:p>
          <w:p w:rsidR="00000000" w:rsidDel="00000000" w:rsidP="00000000" w:rsidRDefault="00000000" w:rsidRPr="00000000" w14:paraId="0000000E">
            <w:pPr>
              <w:spacing w:after="240" w:before="240" w:lineRule="auto"/>
              <w:jc w:val="center"/>
              <w:rPr>
                <w:rFonts w:ascii="Arial" w:cs="Arial" w:eastAsia="Arial" w:hAnsi="Arial"/>
                <w:b w:val="1"/>
                <w:color w:val="202124"/>
              </w:rPr>
            </w:pPr>
            <w:r w:rsidDel="00000000" w:rsidR="00000000" w:rsidRPr="00000000">
              <w:rPr>
                <w:rFonts w:ascii="Arial" w:cs="Arial" w:eastAsia="Arial" w:hAnsi="Arial"/>
                <w:b w:val="1"/>
                <w:color w:val="202124"/>
                <w:rtl w:val="0"/>
              </w:rPr>
              <w:t xml:space="preserve"> </w:t>
            </w:r>
          </w:p>
        </w:tc>
      </w:tr>
    </w:tbl>
    <w:p w:rsidR="00000000" w:rsidDel="00000000" w:rsidP="00000000" w:rsidRDefault="00000000" w:rsidRPr="00000000" w14:paraId="0000000F">
      <w:pPr>
        <w:numPr>
          <w:ilvl w:val="0"/>
          <w:numId w:val="4"/>
        </w:numPr>
        <w:spacing w:after="240" w:before="240" w:line="240" w:lineRule="auto"/>
        <w:ind w:left="2160" w:hanging="360"/>
        <w:jc w:val="both"/>
        <w:rPr>
          <w:rFonts w:ascii="Arial" w:cs="Arial" w:eastAsia="Arial" w:hAnsi="Arial"/>
          <w:b w:val="1"/>
          <w:color w:val="202124"/>
        </w:rPr>
      </w:pPr>
      <w:r w:rsidDel="00000000" w:rsidR="00000000" w:rsidRPr="00000000">
        <w:rPr>
          <w:rFonts w:ascii="Arial" w:cs="Arial" w:eastAsia="Arial" w:hAnsi="Arial"/>
          <w:b w:val="1"/>
          <w:color w:val="202124"/>
          <w:rtl w:val="0"/>
        </w:rPr>
        <w:t xml:space="preserve">Problema de investigación</w:t>
      </w:r>
    </w:p>
    <w:p w:rsidR="00000000" w:rsidDel="00000000" w:rsidP="00000000" w:rsidRDefault="00000000" w:rsidRPr="00000000" w14:paraId="00000010">
      <w:pPr>
        <w:spacing w:after="240" w:before="240" w:line="240" w:lineRule="auto"/>
        <w:jc w:val="both"/>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Definir el área de interés que requiere una comprensión significativa de un tema específico, una condición, una contradicción o una dificultad.</w:t>
      </w:r>
    </w:p>
    <w:tbl>
      <w:tblPr>
        <w:tblStyle w:val="Table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tc>
      </w:tr>
    </w:tbl>
    <w:p w:rsidR="00000000" w:rsidDel="00000000" w:rsidP="00000000" w:rsidRDefault="00000000" w:rsidRPr="00000000" w14:paraId="00000015">
      <w:pPr>
        <w:numPr>
          <w:ilvl w:val="0"/>
          <w:numId w:val="2"/>
        </w:numPr>
        <w:spacing w:after="240" w:before="240" w:line="240" w:lineRule="auto"/>
        <w:ind w:left="2160" w:hanging="360"/>
        <w:jc w:val="both"/>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Pregunta de Investigación </w:t>
      </w:r>
    </w:p>
    <w:p w:rsidR="00000000" w:rsidDel="00000000" w:rsidP="00000000" w:rsidRDefault="00000000" w:rsidRPr="00000000" w14:paraId="00000016">
      <w:pPr>
        <w:spacing w:after="240" w:before="240"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Deben plantearse de manera concisa y clara la(s) pregunta(s) que se espera responder, sustentada dentro del marco conceptual y metodológico en el que incide la investigación, con base en lo que ya se conoce del tema (antecedentes).</w:t>
      </w:r>
    </w:p>
    <w:tbl>
      <w:tblPr>
        <w:tblStyle w:val="Table3"/>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tc>
      </w:tr>
    </w:tbl>
    <w:p w:rsidR="00000000" w:rsidDel="00000000" w:rsidP="00000000" w:rsidRDefault="00000000" w:rsidRPr="00000000" w14:paraId="0000001C">
      <w:pPr>
        <w:numPr>
          <w:ilvl w:val="0"/>
          <w:numId w:val="7"/>
        </w:numPr>
        <w:spacing w:after="240" w:before="240" w:line="240" w:lineRule="auto"/>
        <w:ind w:left="2160" w:hanging="360"/>
        <w:jc w:val="both"/>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Objetivo</w:t>
      </w:r>
    </w:p>
    <w:p w:rsidR="00000000" w:rsidDel="00000000" w:rsidP="00000000" w:rsidRDefault="00000000" w:rsidRPr="00000000" w14:paraId="0000001D">
      <w:pPr>
        <w:spacing w:after="240" w:before="240"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Se propondrá un objetivo general en función de lo que se pretende obtener (de las preguntas e hipótesis) en la investigación global del trabajo (describir de manera directa y concreta cuál es el propósito del trabajo).</w:t>
      </w:r>
    </w:p>
    <w:tbl>
      <w:tblPr>
        <w:tblStyle w:val="Table4"/>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tc>
      </w:tr>
    </w:tbl>
    <w:p w:rsidR="00000000" w:rsidDel="00000000" w:rsidP="00000000" w:rsidRDefault="00000000" w:rsidRPr="00000000" w14:paraId="00000023">
      <w:pPr>
        <w:numPr>
          <w:ilvl w:val="0"/>
          <w:numId w:val="5"/>
        </w:numPr>
        <w:spacing w:after="240" w:before="240" w:line="240" w:lineRule="auto"/>
        <w:ind w:left="2160" w:hanging="360"/>
        <w:jc w:val="both"/>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Justificación</w:t>
      </w:r>
    </w:p>
    <w:p w:rsidR="00000000" w:rsidDel="00000000" w:rsidP="00000000" w:rsidRDefault="00000000" w:rsidRPr="00000000" w14:paraId="00000024">
      <w:pPr>
        <w:spacing w:after="240" w:before="240"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Mencionar la contribución o aporte científico al campo del conocimiento, enfatizando la importancia y relevancia de la </w:t>
      </w:r>
      <w:r w:rsidDel="00000000" w:rsidR="00000000" w:rsidRPr="00000000">
        <w:rPr>
          <w:rFonts w:ascii="Arial" w:cs="Arial" w:eastAsia="Arial" w:hAnsi="Arial"/>
          <w:color w:val="202124"/>
          <w:sz w:val="21"/>
          <w:szCs w:val="21"/>
          <w:highlight w:val="white"/>
          <w:rtl w:val="0"/>
        </w:rPr>
        <w:t xml:space="preserve">propuesta </w:t>
      </w:r>
      <w:r w:rsidDel="00000000" w:rsidR="00000000" w:rsidRPr="00000000">
        <w:rPr>
          <w:rFonts w:ascii="Arial" w:cs="Arial" w:eastAsia="Arial" w:hAnsi="Arial"/>
          <w:color w:val="202124"/>
          <w:rtl w:val="0"/>
        </w:rPr>
        <w:t xml:space="preserve">y el por qué se realizará la investigación.</w:t>
      </w:r>
    </w:p>
    <w:tbl>
      <w:tblPr>
        <w:tblStyle w:val="Table5"/>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tc>
      </w:tr>
    </w:tbl>
    <w:p w:rsidR="00000000" w:rsidDel="00000000" w:rsidP="00000000" w:rsidRDefault="00000000" w:rsidRPr="00000000" w14:paraId="0000002A">
      <w:pPr>
        <w:numPr>
          <w:ilvl w:val="0"/>
          <w:numId w:val="6"/>
        </w:numPr>
        <w:spacing w:after="240" w:before="240" w:line="240" w:lineRule="auto"/>
        <w:ind w:left="2160" w:hanging="360"/>
        <w:jc w:val="both"/>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Marco Teórico</w:t>
      </w:r>
    </w:p>
    <w:p w:rsidR="00000000" w:rsidDel="00000000" w:rsidP="00000000" w:rsidRDefault="00000000" w:rsidRPr="00000000" w14:paraId="0000002B">
      <w:pPr>
        <w:spacing w:after="240" w:before="240" w:line="240" w:lineRule="auto"/>
        <w:jc w:val="both"/>
        <w:rPr>
          <w:rFonts w:ascii="Arial" w:cs="Arial" w:eastAsia="Arial" w:hAnsi="Arial"/>
          <w:color w:val="202124"/>
          <w:highlight w:val="white"/>
        </w:rPr>
      </w:pPr>
      <w:r w:rsidDel="00000000" w:rsidR="00000000" w:rsidRPr="00000000">
        <w:rPr>
          <w:rFonts w:ascii="Arial" w:cs="Arial" w:eastAsia="Arial" w:hAnsi="Arial"/>
          <w:color w:val="202124"/>
          <w:rtl w:val="0"/>
        </w:rPr>
        <w:t xml:space="preserve">Realizar un resumen breve, claro y contundente de los trabajos que se han efectuado sobre el tema del anteproyecto y su importancia </w:t>
      </w:r>
      <w:r w:rsidDel="00000000" w:rsidR="00000000" w:rsidRPr="00000000">
        <w:rPr>
          <w:rFonts w:ascii="Arial" w:cs="Arial" w:eastAsia="Arial" w:hAnsi="Arial"/>
          <w:color w:val="202124"/>
          <w:sz w:val="21"/>
          <w:szCs w:val="21"/>
          <w:highlight w:val="white"/>
          <w:rtl w:val="0"/>
        </w:rPr>
        <w:t xml:space="preserve">(sustentado en referencias no mayores a 5 años)</w:t>
      </w:r>
      <w:r w:rsidDel="00000000" w:rsidR="00000000" w:rsidRPr="00000000">
        <w:rPr>
          <w:rFonts w:ascii="Arial" w:cs="Arial" w:eastAsia="Arial" w:hAnsi="Arial"/>
          <w:color w:val="202124"/>
          <w:rtl w:val="0"/>
        </w:rPr>
        <w:t xml:space="preserve">. Deberán resaltar los aspectos que no han sido abordados o no están todavía bien resueltos, para fundamentar la importancia de la investigación propuesta.</w:t>
      </w:r>
      <w:r w:rsidDel="00000000" w:rsidR="00000000" w:rsidRPr="00000000">
        <w:rPr>
          <w:rtl w:val="0"/>
        </w:rPr>
      </w:r>
    </w:p>
    <w:tbl>
      <w:tblPr>
        <w:tblStyle w:val="Table6"/>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tc>
      </w:tr>
    </w:tbl>
    <w:p w:rsidR="00000000" w:rsidDel="00000000" w:rsidP="00000000" w:rsidRDefault="00000000" w:rsidRPr="00000000" w14:paraId="00000033">
      <w:pPr>
        <w:spacing w:after="240" w:before="240" w:line="240" w:lineRule="auto"/>
        <w:jc w:val="both"/>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4">
      <w:pPr>
        <w:numPr>
          <w:ilvl w:val="0"/>
          <w:numId w:val="1"/>
        </w:numPr>
        <w:spacing w:after="240" w:before="240" w:line="240" w:lineRule="auto"/>
        <w:ind w:left="2160" w:hanging="360"/>
        <w:jc w:val="both"/>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Metodología </w:t>
      </w:r>
    </w:p>
    <w:p w:rsidR="00000000" w:rsidDel="00000000" w:rsidP="00000000" w:rsidRDefault="00000000" w:rsidRPr="00000000" w14:paraId="00000035">
      <w:pPr>
        <w:spacing w:after="240" w:before="240" w:line="240" w:lineRule="auto"/>
        <w:jc w:val="both"/>
        <w:rPr>
          <w:rFonts w:ascii="Arial" w:cs="Arial" w:eastAsia="Arial" w:hAnsi="Arial"/>
          <w:color w:val="202124"/>
          <w:highlight w:val="white"/>
        </w:rPr>
      </w:pPr>
      <w:r w:rsidDel="00000000" w:rsidR="00000000" w:rsidRPr="00000000">
        <w:rPr>
          <w:rFonts w:ascii="Arial" w:cs="Arial" w:eastAsia="Arial" w:hAnsi="Arial"/>
          <w:color w:val="202124"/>
          <w:highlight w:val="white"/>
          <w:rtl w:val="0"/>
        </w:rPr>
        <w:t xml:space="preserve">Describir la serie de métodos y técnicas de rigor científico que se aplicarán sistemáticamente durante un proceso de investigación para alcanzar un resultado teóricamente válido. </w:t>
      </w:r>
      <w:r w:rsidDel="00000000" w:rsidR="00000000" w:rsidRPr="00000000">
        <w:rPr>
          <w:rFonts w:ascii="Arial" w:cs="Arial" w:eastAsia="Arial" w:hAnsi="Arial"/>
          <w:color w:val="202124"/>
          <w:rtl w:val="0"/>
        </w:rPr>
        <w:t xml:space="preserve">Explicar la estrategia de investigación (métodos y/o procedimientos) que se utilizará para alcanzar cada uno de los objetivos. </w:t>
      </w:r>
      <w:r w:rsidDel="00000000" w:rsidR="00000000" w:rsidRPr="00000000">
        <w:rPr>
          <w:rtl w:val="0"/>
        </w:rPr>
      </w:r>
    </w:p>
    <w:tbl>
      <w:tblPr>
        <w:tblStyle w:val="Table7"/>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highlight w:val="white"/>
              </w:rPr>
            </w:pPr>
            <w:r w:rsidDel="00000000" w:rsidR="00000000" w:rsidRPr="00000000">
              <w:rPr>
                <w:rtl w:val="0"/>
              </w:rPr>
            </w:r>
          </w:p>
        </w:tc>
      </w:tr>
    </w:tbl>
    <w:p w:rsidR="00000000" w:rsidDel="00000000" w:rsidP="00000000" w:rsidRDefault="00000000" w:rsidRPr="00000000" w14:paraId="0000003C">
      <w:pPr>
        <w:numPr>
          <w:ilvl w:val="0"/>
          <w:numId w:val="3"/>
        </w:numPr>
        <w:spacing w:after="240" w:before="240" w:line="240" w:lineRule="auto"/>
        <w:ind w:left="2160" w:hanging="360"/>
        <w:jc w:val="both"/>
        <w:rPr>
          <w:rFonts w:ascii="Arial" w:cs="Arial" w:eastAsia="Arial" w:hAnsi="Arial"/>
          <w:b w:val="1"/>
          <w:color w:val="202124"/>
          <w:highlight w:val="white"/>
        </w:rPr>
      </w:pPr>
      <w:r w:rsidDel="00000000" w:rsidR="00000000" w:rsidRPr="00000000">
        <w:rPr>
          <w:rFonts w:ascii="Arial" w:cs="Arial" w:eastAsia="Arial" w:hAnsi="Arial"/>
          <w:b w:val="1"/>
          <w:color w:val="202124"/>
          <w:highlight w:val="white"/>
          <w:rtl w:val="0"/>
        </w:rPr>
        <w:t xml:space="preserve">Bibliografía</w:t>
      </w:r>
    </w:p>
    <w:p w:rsidR="00000000" w:rsidDel="00000000" w:rsidP="00000000" w:rsidRDefault="00000000" w:rsidRPr="00000000" w14:paraId="0000003D">
      <w:pPr>
        <w:spacing w:after="240" w:before="240" w:line="240" w:lineRule="auto"/>
        <w:jc w:val="both"/>
        <w:rPr>
          <w:rFonts w:ascii="Arial" w:cs="Arial" w:eastAsia="Arial" w:hAnsi="Arial"/>
          <w:color w:val="202124"/>
        </w:rPr>
      </w:pPr>
      <w:r w:rsidDel="00000000" w:rsidR="00000000" w:rsidRPr="00000000">
        <w:rPr>
          <w:rFonts w:ascii="Arial" w:cs="Arial" w:eastAsia="Arial" w:hAnsi="Arial"/>
          <w:color w:val="202124"/>
          <w:rtl w:val="0"/>
        </w:rPr>
        <w:t xml:space="preserve">Las referencias deberán contar con todos los datos completos y mantener un formato homogéneo (en estilo Vancouver), de tal manera que pueda ser localizada la referencia de ser en caso necesario.</w:t>
      </w:r>
    </w:p>
    <w:tbl>
      <w:tblPr>
        <w:tblStyle w:val="Table8"/>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4"/>
        <w:tblGridChange w:id="0">
          <w:tblGrid>
            <w:gridCol w:w="85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02124"/>
              </w:rPr>
            </w:pPr>
            <w:r w:rsidDel="00000000" w:rsidR="00000000" w:rsidRPr="00000000">
              <w:rPr>
                <w:rtl w:val="0"/>
              </w:rPr>
            </w:r>
          </w:p>
        </w:tc>
      </w:tr>
    </w:tbl>
    <w:p w:rsidR="00000000" w:rsidDel="00000000" w:rsidP="00000000" w:rsidRDefault="00000000" w:rsidRPr="00000000" w14:paraId="00000043">
      <w:pPr>
        <w:rPr>
          <w:rFonts w:ascii="Arial" w:cs="Arial" w:eastAsia="Arial" w:hAnsi="Arial"/>
          <w:color w:val="2021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D1802"/>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aconcuadrcula">
    <w:name w:val="Table Grid"/>
    <w:basedOn w:val="Tablanormal"/>
    <w:uiPriority w:val="59"/>
    <w:rsid w:val="0091636D"/>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qFormat w:val="1"/>
    <w:rsid w:val="0091636D"/>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B4p9iHNKMcZsuB0FG4dNIEDEfA==">CgMxLjAyCGguZ2pkZ3hzMg5oLjM4M3h2b2g2aXJlNTgAciExZVRoVnl0QjRmUWxpOF9MMnAwR2xyTkh6YVFNVloxUGs=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2023-05-29T20:14:00Z</dcterms:created>
  <dc:creator>SOFIA ELENA PEREZ ZUMANO</dc:creator>
</cp:coreProperties>
</file>